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AE" w:rsidRDefault="005942D4" w:rsidP="006102C0">
      <w:pPr>
        <w:pStyle w:val="Titre2"/>
        <w:rPr>
          <w:sz w:val="36"/>
          <w:szCs w:val="36"/>
        </w:rPr>
      </w:pPr>
      <w:r w:rsidRPr="005942D4">
        <w:rPr>
          <w:sz w:val="36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0.5pt;height:110.25pt" fillcolor="#3cf" strokecolor="#009" strokeweight="1pt">
            <v:shadow on="t" color="#009" offset="7pt,-7pt"/>
            <v:textpath style="font-family:&quot;Impact&quot;;font-size:32pt;v-text-spacing:52429f;v-text-kern:t" trim="t" fitpath="t" xscale="f" string="Jean de la fontaine &#10;Théâtre rue des Fables"/>
          </v:shape>
        </w:pict>
      </w:r>
    </w:p>
    <w:p w:rsidR="006102C0" w:rsidRDefault="006102C0" w:rsidP="006102C0"/>
    <w:p w:rsidR="00630166" w:rsidRDefault="00630166" w:rsidP="006102C0"/>
    <w:p w:rsidR="00ED2BC1" w:rsidRDefault="006102C0" w:rsidP="006102C0">
      <w:pPr>
        <w:pStyle w:val="Titre2"/>
        <w:rPr>
          <w:sz w:val="36"/>
          <w:szCs w:val="36"/>
        </w:rPr>
      </w:pPr>
      <w:r w:rsidRPr="00ED2BC1">
        <w:rPr>
          <w:sz w:val="36"/>
          <w:szCs w:val="36"/>
        </w:rPr>
        <w:t>Nous sommes arrivés accueillis par un charmant monsieur qui nous a expliqué le déroulement du spectacle. Le décor représentait une rue avec un bar et un kiosque à journaux c’était très réaliste. Les personnages n’étaient pas ce que j’imaginais et le décor non plus. Je</w:t>
      </w:r>
      <w:r w:rsidR="00FF6C44" w:rsidRPr="00ED2BC1">
        <w:rPr>
          <w:sz w:val="36"/>
          <w:szCs w:val="36"/>
        </w:rPr>
        <w:t xml:space="preserve"> m’attendais à un décor et des personnages déguisés en animaux, mais au contraire cela représentait la vie courante, avec six personnages dont certains faisaient plusieurs personnages, exemple : une vieille et un homme d’affaires. Il y avait un homme qui tenait le bar, avec deux jeunes femmes, un voyou plus une personne qui ne jouait pas dans la pièce de théâtre mais</w:t>
      </w:r>
      <w:r w:rsidR="00ED2BC1" w:rsidRPr="00ED2BC1">
        <w:rPr>
          <w:sz w:val="36"/>
          <w:szCs w:val="36"/>
        </w:rPr>
        <w:t xml:space="preserve"> jouait de l’accordéon. </w:t>
      </w:r>
    </w:p>
    <w:p w:rsidR="00630166" w:rsidRPr="00630166" w:rsidRDefault="00630166" w:rsidP="00630166"/>
    <w:p w:rsidR="006102C0" w:rsidRPr="006102C0" w:rsidRDefault="00ED2BC1" w:rsidP="006102C0">
      <w:pPr>
        <w:pStyle w:val="Titre2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r w:rsidR="005942D4" w:rsidRPr="005942D4">
        <w:rPr>
          <w:sz w:val="32"/>
          <w:szCs w:val="32"/>
        </w:rPr>
        <w:pict>
          <v:shape id="_x0000_i1026" type="#_x0000_t158" style="width:100.5pt;height:45.75pt" fillcolor="#3cf" strokecolor="#009" strokeweight="1pt">
            <v:shadow on="t" color="#009" offset="7pt,-7pt"/>
            <v:textpath style="font-family:&quot;Impact&quot;;font-size:32pt;v-text-spacing:52429f;v-text-kern:t" trim="t" fitpath="t" xscale="f" string="fin"/>
          </v:shape>
        </w:pict>
      </w:r>
      <w:r w:rsidR="00FF6C44">
        <w:rPr>
          <w:sz w:val="32"/>
          <w:szCs w:val="32"/>
        </w:rPr>
        <w:t xml:space="preserve">  </w:t>
      </w:r>
    </w:p>
    <w:p w:rsidR="006102C0" w:rsidRDefault="006102C0" w:rsidP="006102C0"/>
    <w:p w:rsidR="006102C0" w:rsidRPr="006102C0" w:rsidRDefault="006102C0" w:rsidP="006102C0"/>
    <w:sectPr w:rsidR="006102C0" w:rsidRPr="006102C0" w:rsidSect="009F1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102C0"/>
    <w:rsid w:val="005942D4"/>
    <w:rsid w:val="006102C0"/>
    <w:rsid w:val="00630166"/>
    <w:rsid w:val="009F1DAE"/>
    <w:rsid w:val="00ED2BC1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A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10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10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jlbrunet</cp:lastModifiedBy>
  <cp:revision>2</cp:revision>
  <cp:lastPrinted>2010-04-12T14:53:00Z</cp:lastPrinted>
  <dcterms:created xsi:type="dcterms:W3CDTF">2010-04-12T14:30:00Z</dcterms:created>
  <dcterms:modified xsi:type="dcterms:W3CDTF">2010-04-23T12:49:00Z</dcterms:modified>
</cp:coreProperties>
</file>